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4CF38" w14:textId="7A67951C" w:rsidR="00E8528A" w:rsidRPr="00F102B5" w:rsidRDefault="00F102B5">
      <w:pPr>
        <w:rPr>
          <w:b/>
          <w:bCs/>
          <w:sz w:val="28"/>
          <w:szCs w:val="28"/>
        </w:rPr>
      </w:pPr>
      <w:r w:rsidRPr="00F102B5">
        <w:rPr>
          <w:b/>
          <w:bCs/>
          <w:sz w:val="28"/>
          <w:szCs w:val="28"/>
        </w:rPr>
        <w:t>Weiterbildungen</w:t>
      </w:r>
      <w:r w:rsidR="00101E79">
        <w:rPr>
          <w:b/>
          <w:bCs/>
          <w:sz w:val="28"/>
          <w:szCs w:val="28"/>
        </w:rPr>
        <w:t xml:space="preserve"> Gleichgewicht und Schwindel</w:t>
      </w:r>
    </w:p>
    <w:p w14:paraId="4666AA9E" w14:textId="6BAC5AB2" w:rsidR="00F102B5" w:rsidRDefault="00F102B5"/>
    <w:p w14:paraId="4E203CB3" w14:textId="7D875582" w:rsidR="00F102B5" w:rsidRPr="00F102B5" w:rsidRDefault="00EC7BC4">
      <w:pPr>
        <w:rPr>
          <w:b/>
          <w:bCs/>
          <w:sz w:val="24"/>
          <w:szCs w:val="24"/>
        </w:rPr>
      </w:pPr>
      <w:r w:rsidRPr="00EC7BC4">
        <w:rPr>
          <w:b/>
          <w:bCs/>
          <w:sz w:val="24"/>
          <w:szCs w:val="24"/>
        </w:rPr>
        <w:t>Flavia Antonietti</w:t>
      </w:r>
    </w:p>
    <w:p w14:paraId="645C4984" w14:textId="437D4B48" w:rsidR="00F102B5" w:rsidRDefault="00F102B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8"/>
        <w:gridCol w:w="2751"/>
        <w:gridCol w:w="934"/>
        <w:gridCol w:w="1311"/>
      </w:tblGrid>
      <w:tr w:rsidR="00F102B5" w:rsidRPr="00F102B5" w14:paraId="42F62D4C" w14:textId="77777777" w:rsidTr="009F2900">
        <w:tc>
          <w:tcPr>
            <w:tcW w:w="7508" w:type="dxa"/>
          </w:tcPr>
          <w:p w14:paraId="504EA626" w14:textId="2DC95D72" w:rsidR="00F102B5" w:rsidRPr="00F102B5" w:rsidRDefault="00F102B5">
            <w:pPr>
              <w:rPr>
                <w:b/>
                <w:bCs/>
                <w:sz w:val="24"/>
                <w:szCs w:val="24"/>
              </w:rPr>
            </w:pPr>
            <w:r w:rsidRPr="00F102B5">
              <w:rPr>
                <w:b/>
                <w:bCs/>
                <w:sz w:val="24"/>
                <w:szCs w:val="24"/>
              </w:rPr>
              <w:t>Titel / Thema</w:t>
            </w:r>
          </w:p>
        </w:tc>
        <w:tc>
          <w:tcPr>
            <w:tcW w:w="2751" w:type="dxa"/>
          </w:tcPr>
          <w:p w14:paraId="7448DD3D" w14:textId="72313A50" w:rsidR="00F102B5" w:rsidRPr="00F102B5" w:rsidRDefault="00F102B5">
            <w:pPr>
              <w:rPr>
                <w:b/>
                <w:bCs/>
                <w:sz w:val="24"/>
                <w:szCs w:val="24"/>
              </w:rPr>
            </w:pPr>
            <w:r w:rsidRPr="00F102B5">
              <w:rPr>
                <w:b/>
                <w:bCs/>
                <w:sz w:val="24"/>
                <w:szCs w:val="24"/>
              </w:rPr>
              <w:t>Ort</w:t>
            </w:r>
          </w:p>
        </w:tc>
        <w:tc>
          <w:tcPr>
            <w:tcW w:w="934" w:type="dxa"/>
          </w:tcPr>
          <w:p w14:paraId="2A5C5A68" w14:textId="7D90FE68" w:rsidR="00F102B5" w:rsidRPr="00F102B5" w:rsidRDefault="00F102B5">
            <w:pPr>
              <w:rPr>
                <w:b/>
                <w:bCs/>
                <w:sz w:val="24"/>
                <w:szCs w:val="24"/>
              </w:rPr>
            </w:pPr>
            <w:r w:rsidRPr="00F102B5">
              <w:rPr>
                <w:b/>
                <w:bCs/>
                <w:sz w:val="24"/>
                <w:szCs w:val="24"/>
              </w:rPr>
              <w:t>Dauer</w:t>
            </w:r>
            <w:r w:rsidR="0001678C" w:rsidRPr="0001678C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311" w:type="dxa"/>
          </w:tcPr>
          <w:p w14:paraId="34051B54" w14:textId="6037035D" w:rsidR="00F102B5" w:rsidRPr="00F102B5" w:rsidRDefault="00F102B5">
            <w:pPr>
              <w:rPr>
                <w:b/>
                <w:bCs/>
                <w:sz w:val="24"/>
                <w:szCs w:val="24"/>
              </w:rPr>
            </w:pPr>
            <w:r w:rsidRPr="00F102B5">
              <w:rPr>
                <w:b/>
                <w:bCs/>
                <w:sz w:val="24"/>
                <w:szCs w:val="24"/>
              </w:rPr>
              <w:t>Datum</w:t>
            </w:r>
            <w:r w:rsidR="0001678C">
              <w:rPr>
                <w:sz w:val="20"/>
                <w:szCs w:val="20"/>
                <w:vertAlign w:val="superscript"/>
              </w:rPr>
              <w:t>2</w:t>
            </w:r>
            <w:r w:rsidR="0001678C" w:rsidRPr="0001678C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13874" w:rsidRPr="00713874" w14:paraId="5650807F" w14:textId="77777777" w:rsidTr="00503108">
        <w:tc>
          <w:tcPr>
            <w:tcW w:w="7508" w:type="dxa"/>
          </w:tcPr>
          <w:p w14:paraId="20BA16C9" w14:textId="4D709723" w:rsidR="00713874" w:rsidRDefault="00713874" w:rsidP="00503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Repetitions- und Vertiefungstag Schwindel visuell</w:t>
            </w:r>
          </w:p>
        </w:tc>
        <w:tc>
          <w:tcPr>
            <w:tcW w:w="2751" w:type="dxa"/>
          </w:tcPr>
          <w:p w14:paraId="1E08EBFF" w14:textId="3CD10D56" w:rsidR="00713874" w:rsidRPr="00EC7BC4" w:rsidRDefault="00713874" w:rsidP="00503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Reha Rheinfelden</w:t>
            </w:r>
          </w:p>
        </w:tc>
        <w:tc>
          <w:tcPr>
            <w:tcW w:w="934" w:type="dxa"/>
          </w:tcPr>
          <w:p w14:paraId="57525A58" w14:textId="3AF95F9A" w:rsidR="00713874" w:rsidRDefault="00713874" w:rsidP="005031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0D60D177" w14:textId="27A95716" w:rsidR="00713874" w:rsidRDefault="00713874" w:rsidP="005031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01/2024</w:t>
            </w:r>
          </w:p>
        </w:tc>
      </w:tr>
      <w:tr w:rsidR="00AA16AE" w:rsidRPr="00713874" w14:paraId="64CFA5AB" w14:textId="77777777" w:rsidTr="009F2900">
        <w:tc>
          <w:tcPr>
            <w:tcW w:w="7508" w:type="dxa"/>
          </w:tcPr>
          <w:p w14:paraId="71452BBC" w14:textId="0B0ADF86" w:rsidR="00AA16AE" w:rsidRDefault="0071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Repetitions- und Vertiefungstag Schwindel multifaktoriell/chronisch</w:t>
            </w:r>
          </w:p>
        </w:tc>
        <w:tc>
          <w:tcPr>
            <w:tcW w:w="2751" w:type="dxa"/>
          </w:tcPr>
          <w:p w14:paraId="05ABBFE4" w14:textId="7DFED42D" w:rsidR="00AA16AE" w:rsidRDefault="00EC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Reha Rheinfelden</w:t>
            </w:r>
          </w:p>
        </w:tc>
        <w:tc>
          <w:tcPr>
            <w:tcW w:w="934" w:type="dxa"/>
          </w:tcPr>
          <w:p w14:paraId="28ED3338" w14:textId="0BD57C1A" w:rsidR="00AA16AE" w:rsidRDefault="0071387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2ED2B753" w14:textId="264B22CF" w:rsidR="00AA16AE" w:rsidRDefault="0071387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11/2018</w:t>
            </w:r>
          </w:p>
        </w:tc>
      </w:tr>
      <w:tr w:rsidR="00E92290" w:rsidRPr="00713874" w14:paraId="11411E05" w14:textId="77777777" w:rsidTr="009F2900">
        <w:tc>
          <w:tcPr>
            <w:tcW w:w="7508" w:type="dxa"/>
          </w:tcPr>
          <w:p w14:paraId="4BFED9F4" w14:textId="1EF1E0C5" w:rsidR="00E92290" w:rsidRDefault="0071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Repetitions- und Vertiefungstag Schwindel zervikogen</w:t>
            </w:r>
          </w:p>
        </w:tc>
        <w:tc>
          <w:tcPr>
            <w:tcW w:w="2751" w:type="dxa"/>
          </w:tcPr>
          <w:p w14:paraId="0AFC501E" w14:textId="7906FB79" w:rsidR="00E92290" w:rsidRDefault="00EC7BC4">
            <w:pPr>
              <w:rPr>
                <w:sz w:val="24"/>
                <w:szCs w:val="24"/>
              </w:rPr>
            </w:pPr>
            <w:r w:rsidRPr="00EC7BC4">
              <w:rPr>
                <w:sz w:val="24"/>
                <w:szCs w:val="24"/>
              </w:rPr>
              <w:t>Flavia Antonietti</w:t>
            </w:r>
          </w:p>
        </w:tc>
        <w:tc>
          <w:tcPr>
            <w:tcW w:w="934" w:type="dxa"/>
          </w:tcPr>
          <w:p w14:paraId="0C9A46A6" w14:textId="1806AD2A" w:rsidR="00E92290" w:rsidRDefault="0071387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</w:tcPr>
          <w:p w14:paraId="1595072E" w14:textId="112C8032" w:rsidR="00E92290" w:rsidRDefault="0071387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11/2017</w:t>
            </w:r>
          </w:p>
        </w:tc>
      </w:tr>
      <w:tr w:rsidR="00E92290" w:rsidRPr="00713874" w14:paraId="03AA0097" w14:textId="77777777" w:rsidTr="009F2900">
        <w:tc>
          <w:tcPr>
            <w:tcW w:w="7508" w:type="dxa"/>
          </w:tcPr>
          <w:p w14:paraId="43939FD8" w14:textId="3991F170" w:rsidR="00E92290" w:rsidRDefault="0071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Repetitions- und Vertiefungstag Schwindel visuelles System</w:t>
            </w:r>
          </w:p>
        </w:tc>
        <w:tc>
          <w:tcPr>
            <w:tcW w:w="2751" w:type="dxa"/>
          </w:tcPr>
          <w:p w14:paraId="1167F70A" w14:textId="6A28E64F" w:rsidR="00E92290" w:rsidRDefault="00EC7BC4">
            <w:pPr>
              <w:rPr>
                <w:sz w:val="24"/>
                <w:szCs w:val="24"/>
              </w:rPr>
            </w:pPr>
            <w:r w:rsidRPr="00EC7BC4">
              <w:rPr>
                <w:sz w:val="24"/>
                <w:szCs w:val="24"/>
              </w:rPr>
              <w:t>Flavia Antonietti</w:t>
            </w:r>
          </w:p>
        </w:tc>
        <w:tc>
          <w:tcPr>
            <w:tcW w:w="934" w:type="dxa"/>
          </w:tcPr>
          <w:p w14:paraId="5C7CFEBE" w14:textId="532DF52E" w:rsidR="00E92290" w:rsidRDefault="0071387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42459D22" w14:textId="7B69CF84" w:rsidR="00E92290" w:rsidRDefault="0071387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04/2016</w:t>
            </w:r>
          </w:p>
        </w:tc>
      </w:tr>
      <w:tr w:rsidR="00EC7BC4" w:rsidRPr="00713874" w14:paraId="55B07C42" w14:textId="77777777" w:rsidTr="009F2900">
        <w:tc>
          <w:tcPr>
            <w:tcW w:w="7508" w:type="dxa"/>
          </w:tcPr>
          <w:p w14:paraId="1F206364" w14:textId="7862CA90" w:rsidR="00EC7BC4" w:rsidRDefault="00EC7BC4">
            <w:pPr>
              <w:rPr>
                <w:sz w:val="24"/>
                <w:szCs w:val="24"/>
              </w:rPr>
            </w:pPr>
            <w:r w:rsidRPr="00EC7BC4">
              <w:rPr>
                <w:sz w:val="24"/>
                <w:szCs w:val="24"/>
              </w:rPr>
              <w:t>Repetitions-und Vertiefungskurs Schwindel zentral und peripher vestibuläre Dysfunktionen</w:t>
            </w:r>
          </w:p>
        </w:tc>
        <w:tc>
          <w:tcPr>
            <w:tcW w:w="2751" w:type="dxa"/>
          </w:tcPr>
          <w:p w14:paraId="3891B80A" w14:textId="189C81F4" w:rsidR="00EC7BC4" w:rsidRPr="00EC7BC4" w:rsidRDefault="00EC7BC4">
            <w:pPr>
              <w:rPr>
                <w:sz w:val="24"/>
                <w:szCs w:val="24"/>
              </w:rPr>
            </w:pPr>
            <w:r w:rsidRPr="00EC7BC4">
              <w:rPr>
                <w:sz w:val="24"/>
                <w:szCs w:val="24"/>
              </w:rPr>
              <w:t>Flavia Antonietti</w:t>
            </w:r>
          </w:p>
        </w:tc>
        <w:tc>
          <w:tcPr>
            <w:tcW w:w="934" w:type="dxa"/>
          </w:tcPr>
          <w:p w14:paraId="494E20C3" w14:textId="16A19C9B" w:rsidR="00EC7BC4" w:rsidRDefault="00EC7BC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554BBD78" w14:textId="067F918D" w:rsidR="00EC7BC4" w:rsidRDefault="0071387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03/2015</w:t>
            </w:r>
          </w:p>
        </w:tc>
      </w:tr>
      <w:tr w:rsidR="00EC7BC4" w:rsidRPr="00713874" w14:paraId="0883E95E" w14:textId="77777777" w:rsidTr="009F2900">
        <w:tc>
          <w:tcPr>
            <w:tcW w:w="7508" w:type="dxa"/>
          </w:tcPr>
          <w:p w14:paraId="3979D16D" w14:textId="07D23321" w:rsidR="00EC7BC4" w:rsidRDefault="00EC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Vertiefungstag Schwindel</w:t>
            </w:r>
          </w:p>
        </w:tc>
        <w:tc>
          <w:tcPr>
            <w:tcW w:w="2751" w:type="dxa"/>
          </w:tcPr>
          <w:p w14:paraId="1164165F" w14:textId="691F71C9" w:rsidR="00EC7BC4" w:rsidRPr="00EC7BC4" w:rsidRDefault="00EC7BC4">
            <w:pPr>
              <w:rPr>
                <w:sz w:val="24"/>
                <w:szCs w:val="24"/>
              </w:rPr>
            </w:pPr>
            <w:r w:rsidRPr="00EC7BC4">
              <w:rPr>
                <w:sz w:val="24"/>
                <w:szCs w:val="24"/>
              </w:rPr>
              <w:t>Flavia Antonietti</w:t>
            </w:r>
          </w:p>
        </w:tc>
        <w:tc>
          <w:tcPr>
            <w:tcW w:w="934" w:type="dxa"/>
          </w:tcPr>
          <w:p w14:paraId="47BAF0D6" w14:textId="260021AD" w:rsidR="00EC7BC4" w:rsidRDefault="00EC7BC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69B60FAA" w14:textId="021EC6C1" w:rsidR="00EC7BC4" w:rsidRDefault="0071387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11/2012</w:t>
            </w:r>
          </w:p>
        </w:tc>
      </w:tr>
      <w:tr w:rsidR="00EC7BC4" w:rsidRPr="00713874" w14:paraId="1F16C1FA" w14:textId="77777777" w:rsidTr="009F2900">
        <w:tc>
          <w:tcPr>
            <w:tcW w:w="7508" w:type="dxa"/>
          </w:tcPr>
          <w:p w14:paraId="138A713E" w14:textId="5ECF2A99" w:rsidR="00EC7BC4" w:rsidRDefault="00EC7B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Schwindel untersuchen und behandeln</w:t>
            </w:r>
          </w:p>
        </w:tc>
        <w:tc>
          <w:tcPr>
            <w:tcW w:w="2751" w:type="dxa"/>
          </w:tcPr>
          <w:p w14:paraId="412704DB" w14:textId="64FF043C" w:rsidR="00EC7BC4" w:rsidRPr="00EC7BC4" w:rsidRDefault="00EC7BC4">
            <w:pPr>
              <w:rPr>
                <w:sz w:val="24"/>
                <w:szCs w:val="24"/>
              </w:rPr>
            </w:pPr>
            <w:r w:rsidRPr="00EC7BC4">
              <w:rPr>
                <w:sz w:val="24"/>
                <w:szCs w:val="24"/>
              </w:rPr>
              <w:t>Flavia Antonietti</w:t>
            </w:r>
          </w:p>
        </w:tc>
        <w:tc>
          <w:tcPr>
            <w:tcW w:w="934" w:type="dxa"/>
          </w:tcPr>
          <w:p w14:paraId="10F21B48" w14:textId="4CA21F3A" w:rsidR="00EC7BC4" w:rsidRDefault="00EC7BC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330D44D7" w14:textId="7E19324E" w:rsidR="00EC7BC4" w:rsidRDefault="00713874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06/2012</w:t>
            </w:r>
          </w:p>
        </w:tc>
      </w:tr>
    </w:tbl>
    <w:p w14:paraId="38BDEC70" w14:textId="3988F515" w:rsidR="00F102B5" w:rsidRPr="00C1047A" w:rsidRDefault="00F102B5">
      <w:pPr>
        <w:rPr>
          <w:sz w:val="20"/>
          <w:szCs w:val="20"/>
        </w:rPr>
      </w:pPr>
    </w:p>
    <w:p w14:paraId="6C9E09E9" w14:textId="0624B3FC" w:rsidR="00FB258A" w:rsidRDefault="00FB258A" w:rsidP="00C1047A">
      <w:pPr>
        <w:rPr>
          <w:sz w:val="20"/>
          <w:szCs w:val="20"/>
        </w:rPr>
      </w:pPr>
    </w:p>
    <w:p w14:paraId="6EA072C1" w14:textId="77777777" w:rsidR="00EC7BC4" w:rsidRPr="00EC7BC4" w:rsidRDefault="00EC7BC4" w:rsidP="00EC7BC4">
      <w:pPr>
        <w:rPr>
          <w:sz w:val="20"/>
          <w:szCs w:val="20"/>
        </w:rPr>
      </w:pPr>
    </w:p>
    <w:p w14:paraId="44F8C10D" w14:textId="77777777" w:rsidR="00EC7BC4" w:rsidRPr="00C1047A" w:rsidRDefault="00EC7BC4" w:rsidP="00C1047A">
      <w:pPr>
        <w:rPr>
          <w:sz w:val="20"/>
          <w:szCs w:val="20"/>
        </w:rPr>
      </w:pPr>
    </w:p>
    <w:sectPr w:rsidR="00EC7BC4" w:rsidRPr="00C1047A" w:rsidSect="00F102B5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16E5" w14:textId="77777777" w:rsidR="00865E05" w:rsidRDefault="00865E05" w:rsidP="00FF3491">
      <w:r>
        <w:separator/>
      </w:r>
    </w:p>
  </w:endnote>
  <w:endnote w:type="continuationSeparator" w:id="0">
    <w:p w14:paraId="5547598A" w14:textId="77777777" w:rsidR="00865E05" w:rsidRDefault="00865E05" w:rsidP="00FF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8C0C" w14:textId="77777777" w:rsidR="00FF3491" w:rsidRPr="00C1047A" w:rsidRDefault="00FF3491" w:rsidP="00FF3491">
    <w:pPr>
      <w:rPr>
        <w:sz w:val="20"/>
        <w:szCs w:val="20"/>
      </w:rPr>
    </w:pPr>
    <w:r w:rsidRPr="00C1047A">
      <w:rPr>
        <w:sz w:val="20"/>
        <w:szCs w:val="20"/>
      </w:rPr>
      <w:t>1) Tage</w:t>
    </w:r>
    <w:r w:rsidRPr="00C1047A">
      <w:rPr>
        <w:sz w:val="20"/>
        <w:szCs w:val="20"/>
      </w:rPr>
      <w:tab/>
    </w:r>
    <w:r w:rsidRPr="00C1047A">
      <w:rPr>
        <w:sz w:val="20"/>
        <w:szCs w:val="20"/>
      </w:rPr>
      <w:tab/>
      <w:t>2) bei mehreren Tagen: Datum erster Tag</w:t>
    </w:r>
  </w:p>
  <w:p w14:paraId="54C6C6B6" w14:textId="77777777" w:rsidR="00FF3491" w:rsidRDefault="00FF34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1169C" w14:textId="77777777" w:rsidR="00865E05" w:rsidRDefault="00865E05" w:rsidP="00FF3491">
      <w:r>
        <w:separator/>
      </w:r>
    </w:p>
  </w:footnote>
  <w:footnote w:type="continuationSeparator" w:id="0">
    <w:p w14:paraId="5D030438" w14:textId="77777777" w:rsidR="00865E05" w:rsidRDefault="00865E05" w:rsidP="00FF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F84"/>
    <w:multiLevelType w:val="hybridMultilevel"/>
    <w:tmpl w:val="501CD2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98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B5"/>
    <w:rsid w:val="00014091"/>
    <w:rsid w:val="0001678C"/>
    <w:rsid w:val="00101E79"/>
    <w:rsid w:val="002443F0"/>
    <w:rsid w:val="002A1EFF"/>
    <w:rsid w:val="003F18B0"/>
    <w:rsid w:val="004378EF"/>
    <w:rsid w:val="005A1255"/>
    <w:rsid w:val="006B1861"/>
    <w:rsid w:val="006C63E7"/>
    <w:rsid w:val="006C706B"/>
    <w:rsid w:val="00713874"/>
    <w:rsid w:val="007F469F"/>
    <w:rsid w:val="0083347A"/>
    <w:rsid w:val="00865880"/>
    <w:rsid w:val="00865E05"/>
    <w:rsid w:val="00895BAE"/>
    <w:rsid w:val="009F061A"/>
    <w:rsid w:val="009F2900"/>
    <w:rsid w:val="00AA16AE"/>
    <w:rsid w:val="00AB3B70"/>
    <w:rsid w:val="00BC2379"/>
    <w:rsid w:val="00C1047A"/>
    <w:rsid w:val="00CE3674"/>
    <w:rsid w:val="00D123E8"/>
    <w:rsid w:val="00E8528A"/>
    <w:rsid w:val="00E92290"/>
    <w:rsid w:val="00EC7BC4"/>
    <w:rsid w:val="00F102B5"/>
    <w:rsid w:val="00FB258A"/>
    <w:rsid w:val="00FB280E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82D0D"/>
  <w15:chartTrackingRefBased/>
  <w15:docId w15:val="{C75F789D-B433-4389-AE9F-6EDD075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A16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1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02B5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B1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B1861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16AE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F34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3491"/>
  </w:style>
  <w:style w:type="paragraph" w:styleId="Fuzeile">
    <w:name w:val="footer"/>
    <w:basedOn w:val="Standard"/>
    <w:link w:val="FuzeileZchn"/>
    <w:uiPriority w:val="99"/>
    <w:unhideWhenUsed/>
    <w:rsid w:val="00FF34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Schädler</dc:creator>
  <cp:keywords/>
  <dc:description/>
  <cp:lastModifiedBy>Stefan Schädler</cp:lastModifiedBy>
  <cp:revision>7</cp:revision>
  <dcterms:created xsi:type="dcterms:W3CDTF">2021-04-10T10:17:00Z</dcterms:created>
  <dcterms:modified xsi:type="dcterms:W3CDTF">2024-09-28T08:57:00Z</dcterms:modified>
</cp:coreProperties>
</file>